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</w:rPr>
        <w:t>4</w:t>
      </w:r>
    </w:p>
    <w:p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科学家故事</w:t>
      </w:r>
      <w:r>
        <w:rPr>
          <w:rFonts w:hint="default" w:asciiTheme="minorEastAsia" w:hAnsiTheme="minorEastAsia" w:eastAsiaTheme="minorEastAsia" w:cstheme="minorEastAsia"/>
          <w:b/>
          <w:bCs/>
          <w:sz w:val="44"/>
          <w:szCs w:val="44"/>
        </w:rPr>
        <w:t>微动画报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名表</w:t>
      </w:r>
    </w:p>
    <w:tbl>
      <w:tblPr>
        <w:tblStyle w:val="6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607"/>
        <w:gridCol w:w="774"/>
        <w:gridCol w:w="919"/>
        <w:gridCol w:w="896"/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作品名称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单位/学校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指导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教师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指导老师限2名（含）以内。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限队员3名（含）以内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姓名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性别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年龄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职务/职称/年级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目标受众人群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</w:rPr>
              <w:t>□学龄前 □小学 □初中 □高中 □成年人 □其他：__________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作品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  <w:t>介绍</w:t>
            </w:r>
          </w:p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200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字以内）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eastAsia="zh-CN" w:bidi="ar-SA"/>
              </w:rPr>
              <w:t>使用AI及说明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</w:rPr>
              <w:t>如实申报AI使用情况。若创作中使用AI，请写明AI承担的用途、参与的具体创作环节。作品核心立意、整体框架、关键内容应由申报人员独立完成，AI仅可作为辅助手段。全程未使用AI，请填写：本作品未使用AI工具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声明：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本作品是本人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原创作品，未在其他平台公开发表，不存在抄袭、剽窃、盗用等侵权行为。</w:t>
            </w:r>
            <w:r>
              <w:rPr>
                <w:rFonts w:ascii="宋体" w:hAnsi="宋体"/>
                <w:sz w:val="24"/>
                <w:szCs w:val="24"/>
              </w:rPr>
              <w:t>如有</w:t>
            </w:r>
            <w:r>
              <w:rPr>
                <w:rFonts w:hint="eastAsia" w:ascii="宋体" w:hAnsi="宋体"/>
                <w:sz w:val="24"/>
                <w:szCs w:val="24"/>
              </w:rPr>
              <w:t>著作权或版</w:t>
            </w:r>
            <w:r>
              <w:rPr>
                <w:rFonts w:ascii="宋体" w:hAnsi="宋体"/>
                <w:sz w:val="24"/>
                <w:szCs w:val="24"/>
              </w:rPr>
              <w:t>权追</w:t>
            </w:r>
            <w:r>
              <w:rPr>
                <w:rFonts w:hint="eastAsia" w:ascii="宋体" w:hAnsi="宋体"/>
                <w:sz w:val="24"/>
                <w:szCs w:val="24"/>
              </w:rPr>
              <w:t>究，以及</w:t>
            </w:r>
            <w:r>
              <w:rPr>
                <w:rFonts w:ascii="宋体" w:hAnsi="宋体"/>
                <w:sz w:val="24"/>
                <w:szCs w:val="24"/>
              </w:rPr>
              <w:t>其他虚假行为</w:t>
            </w:r>
            <w:r>
              <w:rPr>
                <w:rFonts w:hint="eastAsia" w:ascii="宋体" w:hAnsi="宋体"/>
                <w:sz w:val="24"/>
                <w:szCs w:val="24"/>
              </w:rPr>
              <w:t>和</w:t>
            </w:r>
            <w:r>
              <w:rPr>
                <w:rFonts w:ascii="宋体" w:hAnsi="宋体"/>
                <w:sz w:val="24"/>
                <w:szCs w:val="24"/>
              </w:rPr>
              <w:t>事实的，自愿承担一切法律后果</w:t>
            </w:r>
            <w:r>
              <w:rPr>
                <w:rFonts w:hint="eastAsia" w:ascii="宋体" w:hAnsi="宋体"/>
                <w:sz w:val="24"/>
                <w:szCs w:val="24"/>
              </w:rPr>
              <w:t>，并承担一切法律责任</w:t>
            </w:r>
            <w:r>
              <w:rPr>
                <w:rFonts w:hint="default" w:ascii="宋体" w:hAnsi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sz w:val="24"/>
                <w:szCs w:val="24"/>
              </w:rPr>
              <w:t>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同意授予</w:t>
            </w:r>
            <w:r>
              <w:rPr>
                <w:rFonts w:hint="default" w:ascii="宋体" w:hAnsi="宋体"/>
                <w:sz w:val="24"/>
                <w:szCs w:val="24"/>
                <w:lang w:eastAsia="zh-CN"/>
              </w:rPr>
              <w:t>浙江省科技馆</w:t>
            </w:r>
            <w:r>
              <w:rPr>
                <w:rFonts w:hint="eastAsia" w:ascii="宋体" w:hAnsi="宋体"/>
                <w:sz w:val="24"/>
                <w:szCs w:val="24"/>
              </w:rPr>
              <w:t>作品版权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，可</w:t>
            </w:r>
            <w:r>
              <w:rPr>
                <w:rFonts w:hint="eastAsia" w:ascii="宋体" w:hAnsi="宋体"/>
                <w:sz w:val="24"/>
                <w:szCs w:val="24"/>
              </w:rPr>
              <w:t>在非商业用途范围内使用入选作品进行宣传推广及汇集出刊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并对该资料进行加工、编辑、制作、传播等。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特此声明。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360" w:firstLineChars="1400"/>
              <w:jc w:val="both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所有队员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：</w:t>
            </w:r>
          </w:p>
          <w:p>
            <w:pPr>
              <w:pStyle w:val="2"/>
              <w:ind w:firstLine="3360" w:firstLineChars="1400"/>
              <w:jc w:val="both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指导教师签字：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 xml:space="preserve">                       </w:t>
            </w: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单位意见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>
            <w:pPr>
              <w:pStyle w:val="5"/>
              <w:ind w:left="420" w:leftChars="200" w:firstLine="3712" w:firstLineChars="1600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黑体" w:hAnsi="黑体" w:eastAsia="黑体" w:cs="方正小标宋简体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仿宋_GB2312" w:hAnsi="微软雅黑"/>
          <w:sz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文泉驿微米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97771"/>
    <w:rsid w:val="199F30B0"/>
    <w:rsid w:val="1DC24961"/>
    <w:rsid w:val="2FFF4D46"/>
    <w:rsid w:val="3AFF543F"/>
    <w:rsid w:val="3CD78E01"/>
    <w:rsid w:val="3DF7C42D"/>
    <w:rsid w:val="3F7ACF92"/>
    <w:rsid w:val="497F7D45"/>
    <w:rsid w:val="4BFFEE0C"/>
    <w:rsid w:val="51797771"/>
    <w:rsid w:val="53AF2E4C"/>
    <w:rsid w:val="5FBCAD90"/>
    <w:rsid w:val="5FFD70D2"/>
    <w:rsid w:val="5FFE9963"/>
    <w:rsid w:val="67AFC26D"/>
    <w:rsid w:val="67FFC663"/>
    <w:rsid w:val="6FDAE04B"/>
    <w:rsid w:val="73FF38D3"/>
    <w:rsid w:val="75771405"/>
    <w:rsid w:val="7F0FACC4"/>
    <w:rsid w:val="7FFF4D28"/>
    <w:rsid w:val="BFFE3048"/>
    <w:rsid w:val="C1FEDCF4"/>
    <w:rsid w:val="D6F620B3"/>
    <w:rsid w:val="D956396B"/>
    <w:rsid w:val="DBBFA448"/>
    <w:rsid w:val="DFBFBCF9"/>
    <w:rsid w:val="EDB34069"/>
    <w:rsid w:val="EFFEF67B"/>
    <w:rsid w:val="F5FF601F"/>
    <w:rsid w:val="F5FF91A0"/>
    <w:rsid w:val="FBBF92BD"/>
    <w:rsid w:val="FBFFC813"/>
    <w:rsid w:val="FFD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44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line="336" w:lineRule="auto"/>
      <w:ind w:firstLine="624" w:firstLineChars="200"/>
    </w:pPr>
    <w:rPr>
      <w:rFonts w:ascii="仿宋_GB2312" w:eastAsia="仿宋_GB2312"/>
      <w:spacing w:val="-4"/>
      <w:sz w:val="32"/>
      <w:szCs w:val="32"/>
    </w:rPr>
  </w:style>
  <w:style w:type="paragraph" w:styleId="5">
    <w:name w:val="Body Text First Indent 2"/>
    <w:basedOn w:val="4"/>
    <w:next w:val="1"/>
    <w:qFormat/>
    <w:uiPriority w:val="99"/>
    <w:pPr>
      <w:ind w:left="200" w:leftChars="200" w:firstLine="420" w:firstLineChars="200"/>
    </w:p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2025-04-19T07:15:00Z</dcterms:created>
  <dc:creator>于明钰</dc:creator>
  <cp:lastModifiedBy>X</cp:lastModifiedBy>
  <dcterms:modified xsi:type="dcterms:W3CDTF">2026-08-23T14:56:35Z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3662455E3075400EB031935DC1E61FA6_11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